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ED774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F76D01">
        <w:rPr>
          <w:rFonts w:ascii="Verdana" w:hAnsi="Verdana"/>
          <w:b/>
          <w:sz w:val="18"/>
          <w:szCs w:val="18"/>
        </w:rPr>
        <w:t>„</w:t>
      </w:r>
      <w:r w:rsidR="001877A7" w:rsidRPr="001877A7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693579">
        <w:rPr>
          <w:rFonts w:ascii="Verdana" w:hAnsi="Verdana"/>
          <w:b/>
          <w:sz w:val="18"/>
          <w:szCs w:val="18"/>
        </w:rPr>
        <w:t>,</w:t>
      </w:r>
      <w:r w:rsidR="00693579" w:rsidRPr="00693579">
        <w:rPr>
          <w:rFonts w:ascii="Verdana" w:hAnsi="Verdana"/>
          <w:b/>
          <w:sz w:val="18"/>
          <w:szCs w:val="18"/>
        </w:rPr>
        <w:t xml:space="preserve"> 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CA926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877A7">
        <w:rPr>
          <w:rFonts w:ascii="Verdana" w:hAnsi="Verdana"/>
          <w:sz w:val="18"/>
          <w:szCs w:val="18"/>
        </w:rPr>
      </w:r>
      <w:r w:rsidR="001877A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76D01">
        <w:rPr>
          <w:rFonts w:ascii="Verdana" w:hAnsi="Verdana"/>
          <w:b/>
          <w:sz w:val="18"/>
          <w:szCs w:val="18"/>
        </w:rPr>
        <w:t>„</w:t>
      </w:r>
      <w:r w:rsidR="001877A7" w:rsidRPr="001877A7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B36E0B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E478AE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877A7">
        <w:rPr>
          <w:rFonts w:ascii="Verdana" w:hAnsi="Verdana"/>
          <w:sz w:val="18"/>
          <w:szCs w:val="18"/>
        </w:rPr>
      </w:r>
      <w:r w:rsidR="001877A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76D01">
        <w:rPr>
          <w:rFonts w:ascii="Verdana" w:hAnsi="Verdana"/>
          <w:b/>
          <w:sz w:val="18"/>
          <w:szCs w:val="18"/>
        </w:rPr>
        <w:t>„</w:t>
      </w:r>
      <w:r w:rsidR="001877A7" w:rsidRPr="001877A7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bookmarkStart w:id="1" w:name="_GoBack"/>
      <w:bookmarkEnd w:id="1"/>
      <w:r w:rsidR="00B36E0B" w:rsidRPr="00B36E0B">
        <w:rPr>
          <w:rFonts w:ascii="Verdana" w:hAnsi="Verdana"/>
          <w:b/>
          <w:sz w:val="18"/>
          <w:szCs w:val="18"/>
        </w:rPr>
        <w:t>“</w:t>
      </w:r>
      <w:r w:rsidR="00B36E0B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2B4D65" w14:textId="77777777" w:rsidR="00EA134A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B451321" w14:textId="77777777" w:rsidR="00EA134A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1A56B3">
              <w:rPr>
                <w:rFonts w:ascii="Verdana" w:hAnsi="Verdana"/>
                <w:sz w:val="18"/>
                <w:szCs w:val="18"/>
              </w:rPr>
              <w:t>(o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 xml:space="preserve">bchodní firma/název/ jméno a příjmení, </w:t>
            </w:r>
          </w:p>
          <w:p w14:paraId="6B4D9D09" w14:textId="43FBA0FF" w:rsidR="0011150C" w:rsidRPr="003B4377" w:rsidRDefault="00EA134A" w:rsidP="00EA134A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sídlo</w:t>
            </w:r>
            <w:r w:rsidRPr="001A56B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poddodavatele, IČO)</w:t>
            </w:r>
            <w:r w:rsidRPr="001A56B3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8A72A" w14:textId="77777777" w:rsidR="00B36E0B" w:rsidRDefault="00B36E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221C0DCC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77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77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23EAA" w14:textId="77777777" w:rsidR="00B36E0B" w:rsidRDefault="00B36E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FACB" w14:textId="77777777" w:rsidR="00B36E0B" w:rsidRDefault="00B36E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C9DA145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B36E0B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2B6C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877A7"/>
    <w:rsid w:val="001D0F6F"/>
    <w:rsid w:val="001D4541"/>
    <w:rsid w:val="001F76EA"/>
    <w:rsid w:val="002061F1"/>
    <w:rsid w:val="00206F39"/>
    <w:rsid w:val="00245048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038D"/>
    <w:rsid w:val="00401691"/>
    <w:rsid w:val="00404BBF"/>
    <w:rsid w:val="00413C13"/>
    <w:rsid w:val="00421796"/>
    <w:rsid w:val="00432D39"/>
    <w:rsid w:val="0043756B"/>
    <w:rsid w:val="0045048D"/>
    <w:rsid w:val="004618DB"/>
    <w:rsid w:val="0046588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21B0"/>
    <w:rsid w:val="0065482C"/>
    <w:rsid w:val="00671BDD"/>
    <w:rsid w:val="00693579"/>
    <w:rsid w:val="00694372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04FD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36E0B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B6FC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A134A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D01"/>
    <w:rsid w:val="00F80FC1"/>
    <w:rsid w:val="00F80FDE"/>
    <w:rsid w:val="00F87E2C"/>
    <w:rsid w:val="00FB054E"/>
    <w:rsid w:val="00FC6A85"/>
    <w:rsid w:val="00FD570C"/>
    <w:rsid w:val="00FD6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F7F32659-EABC-453F-A271-26EEAB13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6C9349-4CAF-42F7-BE14-63B190D8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2018-12-07T16:34:00Z</dcterms:created>
  <dcterms:modified xsi:type="dcterms:W3CDTF">2021-09-13T12:50:00Z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